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22" w:rsidRPr="000A6CE6" w:rsidRDefault="0010181A" w:rsidP="0010181A">
      <w:pPr>
        <w:jc w:val="center"/>
        <w:rPr>
          <w:sz w:val="96"/>
          <w:szCs w:val="96"/>
        </w:rPr>
      </w:pPr>
      <w:proofErr w:type="gramStart"/>
      <w:r w:rsidRPr="000A6CE6">
        <w:rPr>
          <w:sz w:val="96"/>
          <w:szCs w:val="96"/>
        </w:rPr>
        <w:t>UPOZORNĚNÍ  PRO</w:t>
      </w:r>
      <w:proofErr w:type="gramEnd"/>
      <w:r w:rsidRPr="000A6CE6">
        <w:rPr>
          <w:sz w:val="96"/>
          <w:szCs w:val="96"/>
        </w:rPr>
        <w:t xml:space="preserve">  OBČANY</w:t>
      </w:r>
    </w:p>
    <w:p w:rsidR="000A6CE6" w:rsidRDefault="0010181A" w:rsidP="00C778CB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</w:rPr>
        <w:t>V </w:t>
      </w:r>
      <w:r w:rsidR="000A6CE6">
        <w:rPr>
          <w:sz w:val="64"/>
          <w:szCs w:val="64"/>
        </w:rPr>
        <w:t>sobotu</w:t>
      </w:r>
      <w:r w:rsidRPr="000A6CE6">
        <w:rPr>
          <w:sz w:val="64"/>
          <w:szCs w:val="64"/>
        </w:rPr>
        <w:t xml:space="preserve"> </w:t>
      </w:r>
      <w:proofErr w:type="gramStart"/>
      <w:r w:rsidR="00314E85">
        <w:rPr>
          <w:sz w:val="64"/>
          <w:szCs w:val="64"/>
        </w:rPr>
        <w:t>16</w:t>
      </w:r>
      <w:r w:rsidRPr="000A6CE6">
        <w:rPr>
          <w:sz w:val="64"/>
          <w:szCs w:val="64"/>
        </w:rPr>
        <w:t>.</w:t>
      </w:r>
      <w:r w:rsidR="00314E85">
        <w:rPr>
          <w:sz w:val="64"/>
          <w:szCs w:val="64"/>
        </w:rPr>
        <w:t>4</w:t>
      </w:r>
      <w:r w:rsidRPr="000A6CE6">
        <w:rPr>
          <w:sz w:val="64"/>
          <w:szCs w:val="64"/>
        </w:rPr>
        <w:t>.201</w:t>
      </w:r>
      <w:r w:rsidR="00314E85">
        <w:rPr>
          <w:sz w:val="64"/>
          <w:szCs w:val="64"/>
        </w:rPr>
        <w:t>6</w:t>
      </w:r>
      <w:proofErr w:type="gramEnd"/>
      <w:r w:rsidRPr="000A6CE6">
        <w:rPr>
          <w:sz w:val="64"/>
          <w:szCs w:val="64"/>
        </w:rPr>
        <w:t xml:space="preserve"> bude přistaven </w:t>
      </w:r>
      <w:r w:rsidR="000A6CE6">
        <w:rPr>
          <w:sz w:val="64"/>
          <w:szCs w:val="64"/>
        </w:rPr>
        <w:t xml:space="preserve">a odvezen </w:t>
      </w:r>
    </w:p>
    <w:p w:rsidR="00C778CB" w:rsidRDefault="0010181A" w:rsidP="00C778CB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  <w:u w:val="single"/>
        </w:rPr>
        <w:t xml:space="preserve">kontejner na nebezpečný </w:t>
      </w:r>
      <w:r w:rsidR="000A6CE6">
        <w:rPr>
          <w:sz w:val="64"/>
          <w:szCs w:val="64"/>
          <w:u w:val="single"/>
        </w:rPr>
        <w:t xml:space="preserve">a velkoobjemový </w:t>
      </w:r>
      <w:r w:rsidRPr="000A6CE6">
        <w:rPr>
          <w:sz w:val="64"/>
          <w:szCs w:val="64"/>
          <w:u w:val="single"/>
        </w:rPr>
        <w:t>odpad</w:t>
      </w:r>
      <w:r w:rsidR="000A6CE6">
        <w:rPr>
          <w:sz w:val="64"/>
          <w:szCs w:val="64"/>
        </w:rPr>
        <w:t>.</w:t>
      </w:r>
    </w:p>
    <w:p w:rsidR="000A6CE6" w:rsidRDefault="000A6CE6" w:rsidP="000A6CE6">
      <w:pPr>
        <w:ind w:right="89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Žádáme občany o přivážení odpadů od soboty </w:t>
      </w:r>
    </w:p>
    <w:p w:rsidR="000A6CE6" w:rsidRDefault="00314E85" w:rsidP="000A6CE6">
      <w:pPr>
        <w:ind w:right="89"/>
        <w:jc w:val="center"/>
        <w:rPr>
          <w:sz w:val="64"/>
          <w:szCs w:val="64"/>
        </w:rPr>
      </w:pPr>
      <w:proofErr w:type="gramStart"/>
      <w:r>
        <w:rPr>
          <w:sz w:val="64"/>
          <w:szCs w:val="64"/>
        </w:rPr>
        <w:t>9</w:t>
      </w:r>
      <w:r w:rsidR="000A6CE6">
        <w:rPr>
          <w:sz w:val="64"/>
          <w:szCs w:val="64"/>
        </w:rPr>
        <w:t>.</w:t>
      </w:r>
      <w:r>
        <w:rPr>
          <w:sz w:val="64"/>
          <w:szCs w:val="64"/>
        </w:rPr>
        <w:t>4</w:t>
      </w:r>
      <w:r w:rsidR="000A6CE6">
        <w:rPr>
          <w:sz w:val="64"/>
          <w:szCs w:val="64"/>
        </w:rPr>
        <w:t>.201</w:t>
      </w:r>
      <w:r>
        <w:rPr>
          <w:sz w:val="64"/>
          <w:szCs w:val="64"/>
        </w:rPr>
        <w:t>6</w:t>
      </w:r>
      <w:proofErr w:type="gramEnd"/>
      <w:r w:rsidR="000A6CE6">
        <w:rPr>
          <w:sz w:val="64"/>
          <w:szCs w:val="64"/>
        </w:rPr>
        <w:t xml:space="preserve"> do pátku </w:t>
      </w:r>
      <w:r>
        <w:rPr>
          <w:sz w:val="64"/>
          <w:szCs w:val="64"/>
        </w:rPr>
        <w:t>15</w:t>
      </w:r>
      <w:r w:rsidR="000A6CE6">
        <w:rPr>
          <w:sz w:val="64"/>
          <w:szCs w:val="64"/>
        </w:rPr>
        <w:t>.</w:t>
      </w:r>
      <w:r>
        <w:rPr>
          <w:sz w:val="64"/>
          <w:szCs w:val="64"/>
        </w:rPr>
        <w:t>4</w:t>
      </w:r>
      <w:r w:rsidR="000A6CE6">
        <w:rPr>
          <w:sz w:val="64"/>
          <w:szCs w:val="64"/>
        </w:rPr>
        <w:t>.201</w:t>
      </w:r>
      <w:r>
        <w:rPr>
          <w:sz w:val="64"/>
          <w:szCs w:val="64"/>
        </w:rPr>
        <w:t>6</w:t>
      </w:r>
      <w:r w:rsidR="000A6CE6">
        <w:rPr>
          <w:sz w:val="64"/>
          <w:szCs w:val="64"/>
        </w:rPr>
        <w:t xml:space="preserve"> </w:t>
      </w:r>
      <w:r w:rsidR="00C778CB" w:rsidRPr="000A6CE6">
        <w:rPr>
          <w:sz w:val="64"/>
          <w:szCs w:val="64"/>
        </w:rPr>
        <w:t xml:space="preserve">a o </w:t>
      </w:r>
      <w:r w:rsidR="0010181A" w:rsidRPr="000A6CE6">
        <w:rPr>
          <w:sz w:val="64"/>
          <w:szCs w:val="64"/>
        </w:rPr>
        <w:t>důsledné třídění odpadu</w:t>
      </w:r>
      <w:r w:rsidR="00C778CB" w:rsidRPr="000A6CE6">
        <w:rPr>
          <w:sz w:val="64"/>
          <w:szCs w:val="64"/>
        </w:rPr>
        <w:t xml:space="preserve">. </w:t>
      </w:r>
    </w:p>
    <w:p w:rsidR="0010181A" w:rsidRPr="000A6CE6" w:rsidRDefault="00C778CB" w:rsidP="000A6CE6">
      <w:pPr>
        <w:ind w:right="89"/>
        <w:jc w:val="center"/>
        <w:rPr>
          <w:sz w:val="64"/>
          <w:szCs w:val="64"/>
        </w:rPr>
      </w:pPr>
      <w:r w:rsidRPr="000A6CE6">
        <w:rPr>
          <w:sz w:val="64"/>
          <w:szCs w:val="64"/>
        </w:rPr>
        <w:t>Složiště bude vyznačeno cedulemi.</w:t>
      </w:r>
    </w:p>
    <w:sectPr w:rsidR="0010181A" w:rsidRPr="000A6CE6" w:rsidSect="00C778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181A"/>
    <w:rsid w:val="000A6CE6"/>
    <w:rsid w:val="000E4922"/>
    <w:rsid w:val="0010181A"/>
    <w:rsid w:val="0016124D"/>
    <w:rsid w:val="00314E85"/>
    <w:rsid w:val="0078327D"/>
    <w:rsid w:val="0094320B"/>
    <w:rsid w:val="00A1697F"/>
    <w:rsid w:val="00B6797A"/>
    <w:rsid w:val="00C778CB"/>
    <w:rsid w:val="00E50C40"/>
    <w:rsid w:val="00E5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9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obechejna@sumavanet.cz</cp:lastModifiedBy>
  <cp:revision>2</cp:revision>
  <cp:lastPrinted>2016-02-29T08:20:00Z</cp:lastPrinted>
  <dcterms:created xsi:type="dcterms:W3CDTF">2016-02-29T08:22:00Z</dcterms:created>
  <dcterms:modified xsi:type="dcterms:W3CDTF">2016-02-29T08:22:00Z</dcterms:modified>
</cp:coreProperties>
</file>